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0" w:rsidRPr="003B52B0" w:rsidRDefault="003B52B0" w:rsidP="003B52B0">
      <w:pPr>
        <w:spacing w:before="100" w:beforeAutospacing="1"/>
        <w:jc w:val="center"/>
        <w:rPr>
          <w:rFonts w:ascii="Georgia" w:hAnsi="Georgia" w:cs="Times New Roman"/>
          <w:b/>
          <w:bCs/>
          <w:color w:val="002157"/>
          <w:sz w:val="32"/>
          <w:szCs w:val="32"/>
        </w:rPr>
      </w:pPr>
      <w:bookmarkStart w:id="0" w:name="_GoBack"/>
      <w:bookmarkEnd w:id="0"/>
      <w:r w:rsidRPr="003B52B0">
        <w:rPr>
          <w:rFonts w:ascii="Georgia" w:hAnsi="Georgia" w:cs="Times New Roman"/>
          <w:b/>
          <w:bCs/>
          <w:color w:val="002157"/>
          <w:sz w:val="32"/>
          <w:szCs w:val="32"/>
        </w:rPr>
        <w:t>Thursday Cocktail Welcome Reception: 5-7 p.m.</w:t>
      </w:r>
    </w:p>
    <w:p w:rsidR="003B52B0" w:rsidRPr="003B52B0" w:rsidRDefault="003B52B0" w:rsidP="003B52B0">
      <w:pPr>
        <w:spacing w:before="100" w:beforeAutospacing="1"/>
        <w:jc w:val="center"/>
        <w:rPr>
          <w:rFonts w:ascii="Tahoma" w:hAnsi="Tahoma" w:cs="Times New Roman"/>
          <w:color w:val="000000"/>
          <w:sz w:val="32"/>
          <w:szCs w:val="32"/>
        </w:rPr>
      </w:pPr>
      <w:r w:rsidRPr="003B52B0">
        <w:rPr>
          <w:rFonts w:ascii="Georgia" w:hAnsi="Georgia" w:cs="Times New Roman"/>
          <w:b/>
          <w:bCs/>
          <w:color w:val="002157"/>
          <w:sz w:val="32"/>
          <w:szCs w:val="32"/>
        </w:rPr>
        <w:t>BUTLER SNOW</w:t>
      </w:r>
    </w:p>
    <w:p w:rsidR="003B52B0" w:rsidRPr="003B52B0" w:rsidRDefault="003B52B0" w:rsidP="003B52B0">
      <w:pP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002157"/>
          <w:sz w:val="32"/>
          <w:szCs w:val="32"/>
        </w:rPr>
      </w:pPr>
      <w:r w:rsidRPr="003B52B0">
        <w:rPr>
          <w:rFonts w:ascii="Georgia" w:hAnsi="Georgia" w:cs="Times New Roman"/>
          <w:b/>
          <w:bCs/>
          <w:color w:val="002157"/>
          <w:sz w:val="32"/>
          <w:szCs w:val="32"/>
        </w:rPr>
        <w:t xml:space="preserve">Pinnacle Building 150 3rd Avenue South, </w:t>
      </w:r>
    </w:p>
    <w:p w:rsidR="003B52B0" w:rsidRPr="003B52B0" w:rsidRDefault="003B52B0" w:rsidP="003B52B0">
      <w:pPr>
        <w:spacing w:before="100" w:beforeAutospacing="1" w:after="100" w:afterAutospacing="1"/>
        <w:jc w:val="center"/>
        <w:rPr>
          <w:rFonts w:ascii="Tahoma" w:hAnsi="Tahoma" w:cs="Times New Roman"/>
          <w:color w:val="000000"/>
          <w:sz w:val="32"/>
          <w:szCs w:val="32"/>
        </w:rPr>
      </w:pPr>
      <w:proofErr w:type="gramStart"/>
      <w:r w:rsidRPr="003B52B0">
        <w:rPr>
          <w:rFonts w:ascii="Georgia" w:hAnsi="Georgia" w:cs="Times New Roman"/>
          <w:b/>
          <w:bCs/>
          <w:color w:val="002157"/>
          <w:sz w:val="32"/>
          <w:szCs w:val="32"/>
        </w:rPr>
        <w:t>Suite 1600 in Nashville, Tennessee.</w:t>
      </w:r>
      <w:proofErr w:type="gramEnd"/>
      <w:r w:rsidRPr="003B52B0">
        <w:rPr>
          <w:rFonts w:ascii="Georgia" w:hAnsi="Georgia" w:cs="Times New Roman"/>
          <w:b/>
          <w:bCs/>
          <w:color w:val="002157"/>
          <w:sz w:val="32"/>
          <w:szCs w:val="32"/>
        </w:rPr>
        <w:t> </w:t>
      </w:r>
    </w:p>
    <w:p w:rsidR="003B52B0" w:rsidRPr="003B52B0" w:rsidRDefault="003B52B0" w:rsidP="003B52B0">
      <w:pPr>
        <w:rPr>
          <w:rFonts w:ascii="Times" w:eastAsia="Times New Roman" w:hAnsi="Times" w:cs="Times New Roman"/>
          <w:sz w:val="32"/>
          <w:szCs w:val="32"/>
        </w:rPr>
      </w:pPr>
      <w:r w:rsidRPr="003B52B0">
        <w:rPr>
          <w:rFonts w:ascii="Times" w:eastAsia="Times New Roman" w:hAnsi="Times" w:cs="Times New Roman"/>
          <w:sz w:val="32"/>
          <w:szCs w:val="32"/>
        </w:rPr>
        <w:t> </w:t>
      </w: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u w:val="single"/>
          <w:bdr w:val="none" w:sz="0" w:space="0" w:color="auto" w:frame="1"/>
        </w:rPr>
      </w:pP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u w:val="single"/>
          <w:bdr w:val="none" w:sz="0" w:space="0" w:color="auto" w:frame="1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u w:val="single"/>
          <w:bdr w:val="none" w:sz="0" w:space="0" w:color="auto" w:frame="1"/>
        </w:rPr>
        <w:t>Passed Appetizers:</w:t>
      </w: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01F1E"/>
          <w:sz w:val="32"/>
          <w:szCs w:val="32"/>
        </w:rPr>
      </w:pPr>
    </w:p>
    <w:p w:rsid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Grilled Polenta Bites,</w:t>
      </w:r>
    </w:p>
    <w:p w:rsid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</w:pP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01F1E"/>
          <w:sz w:val="32"/>
          <w:szCs w:val="32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Sundried Tomato Pesto, Feta, Basil</w:t>
      </w:r>
    </w:p>
    <w:p w:rsid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</w:pP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01F1E"/>
          <w:sz w:val="32"/>
          <w:szCs w:val="32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Wonton Pork Taco, Pickled Vegetables, Cilantro</w:t>
      </w:r>
    </w:p>
    <w:p w:rsid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</w:pP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01F1E"/>
          <w:sz w:val="32"/>
          <w:szCs w:val="32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Pimento Cheese, Sweet Potato Biscuit (v)</w:t>
      </w:r>
    </w:p>
    <w:p w:rsid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</w:pP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01F1E"/>
          <w:sz w:val="32"/>
          <w:szCs w:val="32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Seared Tuna Tostada, Roasted Corn + Avocado Salad</w:t>
      </w:r>
    </w:p>
    <w:p w:rsid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</w:pPr>
    </w:p>
    <w:p w:rsid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 xml:space="preserve">Coffee Rubbed Beef Tenderloin, Hazelnut </w:t>
      </w:r>
      <w:proofErr w:type="spellStart"/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Crema</w:t>
      </w:r>
      <w:proofErr w:type="spellEnd"/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 xml:space="preserve">, Smoked </w:t>
      </w:r>
      <w:proofErr w:type="spellStart"/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Cremini</w:t>
      </w:r>
      <w:proofErr w:type="spellEnd"/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, Oregano</w:t>
      </w:r>
      <w:r>
        <w:rPr>
          <w:rFonts w:ascii="Times New Roman" w:hAnsi="Times New Roman" w:cs="Times New Roman"/>
          <w:b/>
          <w:color w:val="201F1E"/>
          <w:sz w:val="32"/>
          <w:szCs w:val="32"/>
        </w:rPr>
        <w:t xml:space="preserve"> </w:t>
      </w:r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Oil</w:t>
      </w: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01F1E"/>
          <w:sz w:val="32"/>
          <w:szCs w:val="32"/>
        </w:rPr>
      </w:pPr>
    </w:p>
    <w:p w:rsid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u w:val="single"/>
          <w:bdr w:val="none" w:sz="0" w:space="0" w:color="auto" w:frame="1"/>
        </w:rPr>
      </w:pP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Times New Roman"/>
          <w:b/>
          <w:color w:val="201F1E"/>
          <w:sz w:val="32"/>
          <w:szCs w:val="32"/>
          <w:u w:val="single"/>
          <w:bdr w:val="none" w:sz="0" w:space="0" w:color="auto" w:frame="1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u w:val="single"/>
          <w:bdr w:val="none" w:sz="0" w:space="0" w:color="auto" w:frame="1"/>
        </w:rPr>
        <w:t>Full Bar Set Ups:</w:t>
      </w: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01F1E"/>
          <w:sz w:val="32"/>
          <w:szCs w:val="32"/>
        </w:rPr>
      </w:pPr>
      <w:r w:rsidRPr="003B52B0">
        <w:rPr>
          <w:rFonts w:ascii="Arial Narrow" w:hAnsi="Arial Narrow" w:cs="Times New Roman"/>
          <w:b/>
          <w:color w:val="201F1E"/>
          <w:sz w:val="32"/>
          <w:szCs w:val="32"/>
          <w:bdr w:val="none" w:sz="0" w:space="0" w:color="auto" w:frame="1"/>
        </w:rPr>
        <w:t>Tonic, Soda Water, Juices, Fruit, Assorted Sodas</w:t>
      </w:r>
    </w:p>
    <w:p w:rsidR="003B52B0" w:rsidRPr="003B52B0" w:rsidRDefault="003B52B0" w:rsidP="003B52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01F1E"/>
          <w:sz w:val="32"/>
          <w:szCs w:val="32"/>
        </w:rPr>
      </w:pPr>
    </w:p>
    <w:p w:rsidR="00EC5AB3" w:rsidRPr="003B52B0" w:rsidRDefault="00EC5AB3" w:rsidP="003B52B0">
      <w:pPr>
        <w:jc w:val="center"/>
        <w:rPr>
          <w:b/>
          <w:sz w:val="32"/>
          <w:szCs w:val="32"/>
        </w:rPr>
      </w:pPr>
    </w:p>
    <w:sectPr w:rsidR="00EC5AB3" w:rsidRPr="003B52B0" w:rsidSect="00EC5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B0"/>
    <w:rsid w:val="003B52B0"/>
    <w:rsid w:val="003D5F7C"/>
    <w:rsid w:val="00E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52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B52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B52B0"/>
    <w:rPr>
      <w:b/>
      <w:bCs/>
    </w:rPr>
  </w:style>
  <w:style w:type="character" w:customStyle="1" w:styleId="apple-style-span">
    <w:name w:val="apple-style-span"/>
    <w:basedOn w:val="DefaultParagraphFont"/>
    <w:rsid w:val="003B52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52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B52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B52B0"/>
    <w:rPr>
      <w:b/>
      <w:bCs/>
    </w:rPr>
  </w:style>
  <w:style w:type="character" w:customStyle="1" w:styleId="apple-style-span">
    <w:name w:val="apple-style-span"/>
    <w:basedOn w:val="DefaultParagraphFont"/>
    <w:rsid w:val="003B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Company>Karol Lee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Lahrman</dc:creator>
  <cp:keywords/>
  <dc:description/>
  <cp:lastModifiedBy>Karol Lahrman</cp:lastModifiedBy>
  <cp:revision>2</cp:revision>
  <dcterms:created xsi:type="dcterms:W3CDTF">2022-08-20T01:21:00Z</dcterms:created>
  <dcterms:modified xsi:type="dcterms:W3CDTF">2022-08-20T01:21:00Z</dcterms:modified>
</cp:coreProperties>
</file>